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A18E" w14:textId="6BEBD2F6" w:rsidR="00C662BB" w:rsidRDefault="00C70959" w:rsidP="00C70959">
      <w:pPr>
        <w:jc w:val="center"/>
        <w:rPr>
          <w:rStyle w:val="a3"/>
          <w:rFonts w:ascii="微軟正黑體" w:eastAsia="微軟正黑體" w:hAnsi="微軟正黑體"/>
          <w:sz w:val="48"/>
          <w:szCs w:val="48"/>
        </w:rPr>
      </w:pPr>
      <w:r w:rsidRPr="00701FFB">
        <w:rPr>
          <w:rStyle w:val="a3"/>
          <w:rFonts w:ascii="微軟正黑體" w:eastAsia="微軟正黑體" w:hAnsi="微軟正黑體"/>
          <w:sz w:val="48"/>
          <w:szCs w:val="48"/>
        </w:rPr>
        <w:t>雲市集補助專案</w:t>
      </w:r>
      <w:r w:rsidR="00701FFB" w:rsidRPr="00701FFB">
        <w:rPr>
          <w:rStyle w:val="a3"/>
          <w:rFonts w:ascii="微軟正黑體" w:eastAsia="微軟正黑體" w:hAnsi="微軟正黑體" w:hint="eastAsia"/>
          <w:sz w:val="48"/>
          <w:szCs w:val="48"/>
        </w:rPr>
        <w:t>申請表</w:t>
      </w:r>
    </w:p>
    <w:p w14:paraId="5109112A" w14:textId="455D21BE" w:rsidR="00701FFB" w:rsidRPr="00701FFB" w:rsidRDefault="00701FFB" w:rsidP="00C70959">
      <w:pPr>
        <w:jc w:val="center"/>
        <w:rPr>
          <w:rStyle w:val="a3"/>
          <w:rFonts w:ascii="微軟正黑體" w:eastAsia="微軟正黑體" w:hAnsi="微軟正黑體" w:hint="eastAsia"/>
          <w:sz w:val="28"/>
          <w:szCs w:val="28"/>
        </w:rPr>
      </w:pPr>
      <w:r w:rsidRPr="00701FFB">
        <w:rPr>
          <w:rStyle w:val="a3"/>
          <w:rFonts w:ascii="微軟正黑體" w:eastAsia="微軟正黑體" w:hAnsi="微軟正黑體"/>
          <w:sz w:val="28"/>
          <w:szCs w:val="28"/>
        </w:rPr>
        <w:t>申請時效限制(</w:t>
      </w:r>
      <w:r w:rsidRPr="00701FFB">
        <w:rPr>
          <w:rStyle w:val="a3"/>
          <w:rFonts w:ascii="微軟正黑體" w:eastAsia="微軟正黑體" w:hAnsi="微軟正黑體"/>
          <w:color w:val="FF0000"/>
          <w:sz w:val="28"/>
          <w:szCs w:val="28"/>
        </w:rPr>
        <w:t>2021/11/30</w:t>
      </w:r>
      <w:r w:rsidRPr="00701FFB">
        <w:rPr>
          <w:rStyle w:val="a3"/>
          <w:rFonts w:ascii="微軟正黑體" w:eastAsia="微軟正黑體" w:hAnsi="微軟正黑體"/>
          <w:sz w:val="28"/>
          <w:szCs w:val="28"/>
        </w:rPr>
        <w:t>)</w:t>
      </w:r>
      <w:r w:rsidR="003C66E7">
        <w:rPr>
          <w:rStyle w:val="a3"/>
          <w:rFonts w:ascii="微軟正黑體" w:eastAsia="微軟正黑體" w:hAnsi="微軟正黑體" w:hint="eastAsia"/>
          <w:sz w:val="28"/>
          <w:szCs w:val="28"/>
        </w:rPr>
        <w:t xml:space="preserve"> </w:t>
      </w:r>
    </w:p>
    <w:tbl>
      <w:tblPr>
        <w:tblStyle w:val="a4"/>
        <w:tblW w:w="10628" w:type="dxa"/>
        <w:tblInd w:w="-1281" w:type="dxa"/>
        <w:tblLook w:val="04A0" w:firstRow="1" w:lastRow="0" w:firstColumn="1" w:lastColumn="0" w:noHBand="0" w:noVBand="1"/>
      </w:tblPr>
      <w:tblGrid>
        <w:gridCol w:w="1872"/>
        <w:gridCol w:w="1988"/>
        <w:gridCol w:w="2094"/>
        <w:gridCol w:w="2268"/>
        <w:gridCol w:w="2406"/>
      </w:tblGrid>
      <w:tr w:rsidR="003C66E7" w:rsidRPr="003C66E7" w14:paraId="2260E1BB" w14:textId="657857DB" w:rsidTr="003C66E7">
        <w:trPr>
          <w:trHeight w:val="789"/>
        </w:trPr>
        <w:tc>
          <w:tcPr>
            <w:tcW w:w="1872" w:type="dxa"/>
          </w:tcPr>
          <w:p w14:paraId="55F87745" w14:textId="2AE21FA9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3C66E7">
              <w:rPr>
                <w:rFonts w:ascii="微軟正黑體" w:eastAsia="微軟正黑體" w:hAnsi="微軟正黑體" w:hint="eastAsia"/>
                <w:sz w:val="28"/>
                <w:szCs w:val="28"/>
              </w:rPr>
              <w:t>公司名稱</w:t>
            </w:r>
          </w:p>
        </w:tc>
        <w:tc>
          <w:tcPr>
            <w:tcW w:w="1988" w:type="dxa"/>
          </w:tcPr>
          <w:p w14:paraId="380484C8" w14:textId="7F6863EC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3C66E7">
              <w:rPr>
                <w:rFonts w:ascii="微軟正黑體" w:eastAsia="微軟正黑體" w:hAnsi="微軟正黑體" w:hint="eastAsia"/>
                <w:sz w:val="28"/>
                <w:szCs w:val="28"/>
              </w:rPr>
              <w:t>統一編號</w:t>
            </w:r>
          </w:p>
        </w:tc>
        <w:tc>
          <w:tcPr>
            <w:tcW w:w="2094" w:type="dxa"/>
          </w:tcPr>
          <w:p w14:paraId="26F517FB" w14:textId="20091734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3C66E7">
              <w:rPr>
                <w:rFonts w:ascii="微軟正黑體" w:eastAsia="微軟正黑體" w:hAnsi="微軟正黑體" w:hint="eastAsia"/>
                <w:sz w:val="28"/>
                <w:szCs w:val="28"/>
              </w:rPr>
              <w:t>聯絡人姓名</w:t>
            </w:r>
          </w:p>
        </w:tc>
        <w:tc>
          <w:tcPr>
            <w:tcW w:w="2268" w:type="dxa"/>
          </w:tcPr>
          <w:p w14:paraId="2066CA05" w14:textId="6363ACFB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3C66E7">
              <w:rPr>
                <w:rFonts w:ascii="微軟正黑體" w:eastAsia="微軟正黑體" w:hAnsi="微軟正黑體" w:hint="eastAsia"/>
                <w:sz w:val="28"/>
                <w:szCs w:val="28"/>
              </w:rPr>
              <w:t>聯絡人職稱</w:t>
            </w:r>
          </w:p>
        </w:tc>
        <w:tc>
          <w:tcPr>
            <w:tcW w:w="2406" w:type="dxa"/>
          </w:tcPr>
          <w:p w14:paraId="54CF5F1F" w14:textId="70EE54F3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3C66E7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</w:tr>
      <w:tr w:rsidR="003C66E7" w:rsidRPr="003C66E7" w14:paraId="4A622520" w14:textId="32811E0D" w:rsidTr="003C66E7">
        <w:trPr>
          <w:trHeight w:val="629"/>
        </w:trPr>
        <w:tc>
          <w:tcPr>
            <w:tcW w:w="1872" w:type="dxa"/>
          </w:tcPr>
          <w:p w14:paraId="79C09A72" w14:textId="77777777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988" w:type="dxa"/>
          </w:tcPr>
          <w:p w14:paraId="6CF20D9C" w14:textId="77777777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6413DDC" w14:textId="77777777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00FFCD" w14:textId="23A5AF42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406" w:type="dxa"/>
          </w:tcPr>
          <w:p w14:paraId="1E6AA0E2" w14:textId="77777777" w:rsidR="003C66E7" w:rsidRPr="003C66E7" w:rsidRDefault="003C66E7" w:rsidP="003C66E7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</w:tbl>
    <w:p w14:paraId="7C01BF99" w14:textId="73E063B5" w:rsidR="003C66E7" w:rsidRPr="003C66E7" w:rsidRDefault="003C66E7" w:rsidP="003C66E7">
      <w:pPr>
        <w:ind w:leftChars="-295" w:hangingChars="161" w:hanging="708"/>
        <w:rPr>
          <w:rStyle w:val="a3"/>
          <w:rFonts w:ascii="微軟正黑體" w:eastAsia="微軟正黑體" w:hAnsi="微軟正黑體"/>
          <w:sz w:val="44"/>
          <w:szCs w:val="44"/>
        </w:rPr>
      </w:pPr>
      <w:r w:rsidRPr="003C66E7">
        <w:rPr>
          <w:rStyle w:val="a3"/>
          <w:rFonts w:ascii="微軟正黑體" w:eastAsia="微軟正黑體" w:hAnsi="微軟正黑體" w:cs="新細明體" w:hint="eastAsia"/>
          <w:sz w:val="44"/>
          <w:szCs w:val="44"/>
        </w:rPr>
        <w:t>※</w:t>
      </w:r>
      <w:r w:rsidRPr="003C66E7">
        <w:rPr>
          <w:rStyle w:val="a3"/>
          <w:rFonts w:ascii="微軟正黑體" w:eastAsia="微軟正黑體" w:hAnsi="微軟正黑體"/>
          <w:sz w:val="44"/>
          <w:szCs w:val="44"/>
        </w:rPr>
        <w:t>參加會員數</w:t>
      </w:r>
      <w:r w:rsidRPr="003C66E7">
        <w:rPr>
          <w:rStyle w:val="a3"/>
          <w:rFonts w:ascii="微軟正黑體" w:eastAsia="微軟正黑體" w:hAnsi="微軟正黑體"/>
          <w:color w:val="FF0000"/>
          <w:sz w:val="44"/>
          <w:szCs w:val="44"/>
        </w:rPr>
        <w:t>達50家</w:t>
      </w:r>
      <w:r w:rsidRPr="003C66E7">
        <w:rPr>
          <w:rStyle w:val="a3"/>
          <w:rFonts w:ascii="微軟正黑體" w:eastAsia="微軟正黑體" w:hAnsi="微軟正黑體"/>
          <w:sz w:val="44"/>
          <w:szCs w:val="44"/>
        </w:rPr>
        <w:t>，會員可享</w:t>
      </w:r>
      <w:r w:rsidRPr="003C66E7">
        <w:rPr>
          <w:rStyle w:val="a3"/>
          <w:rFonts w:ascii="微軟正黑體" w:eastAsia="微軟正黑體" w:hAnsi="微軟正黑體"/>
          <w:color w:val="FF0000"/>
          <w:sz w:val="44"/>
          <w:szCs w:val="44"/>
        </w:rPr>
        <w:t>全額補助</w:t>
      </w:r>
    </w:p>
    <w:p w14:paraId="399DE244" w14:textId="77777777" w:rsidR="003C66E7" w:rsidRDefault="00701FFB" w:rsidP="003C66E7">
      <w:pPr>
        <w:ind w:leftChars="-295" w:left="-2" w:hangingChars="196" w:hanging="706"/>
        <w:rPr>
          <w:rStyle w:val="a3"/>
          <w:rFonts w:ascii="微軟正黑體" w:eastAsia="微軟正黑體" w:hAnsi="微軟正黑體"/>
          <w:sz w:val="36"/>
          <w:szCs w:val="36"/>
        </w:rPr>
      </w:pPr>
      <w:r w:rsidRPr="00701FFB">
        <w:rPr>
          <w:rStyle w:val="a3"/>
          <w:rFonts w:ascii="微軟正黑體" w:eastAsia="微軟正黑體" w:hAnsi="微軟正黑體" w:hint="eastAsia"/>
          <w:sz w:val="36"/>
          <w:szCs w:val="36"/>
        </w:rPr>
        <w:t xml:space="preserve">填寫完成，請回傳07-624-6913 或 </w:t>
      </w:r>
    </w:p>
    <w:p w14:paraId="1ACD063F" w14:textId="2499C16B" w:rsidR="00701FFB" w:rsidRPr="00701FFB" w:rsidRDefault="00701FFB" w:rsidP="003C66E7">
      <w:pPr>
        <w:ind w:leftChars="-295" w:left="-2" w:hangingChars="196" w:hanging="706"/>
        <w:rPr>
          <w:rStyle w:val="a3"/>
          <w:rFonts w:ascii="微軟正黑體" w:eastAsia="微軟正黑體" w:hAnsi="微軟正黑體"/>
          <w:sz w:val="36"/>
          <w:szCs w:val="36"/>
        </w:rPr>
      </w:pPr>
      <w:r w:rsidRPr="00701FFB">
        <w:rPr>
          <w:rStyle w:val="a3"/>
          <w:rFonts w:ascii="微軟正黑體" w:eastAsia="微軟正黑體" w:hAnsi="微軟正黑體" w:hint="eastAsia"/>
          <w:sz w:val="36"/>
          <w:szCs w:val="36"/>
        </w:rPr>
        <w:t>E-mail 至</w:t>
      </w:r>
      <w:hyperlink r:id="rId4" w:history="1">
        <w:r w:rsidR="003C66E7" w:rsidRPr="009528F2">
          <w:rPr>
            <w:rStyle w:val="a5"/>
            <w:rFonts w:ascii="微軟正黑體" w:eastAsia="微軟正黑體" w:hAnsi="微軟正黑體" w:hint="eastAsia"/>
            <w:sz w:val="36"/>
            <w:szCs w:val="36"/>
          </w:rPr>
          <w:t>t</w:t>
        </w:r>
        <w:r w:rsidR="003C66E7" w:rsidRPr="009528F2">
          <w:rPr>
            <w:rStyle w:val="a5"/>
            <w:rFonts w:ascii="微軟正黑體" w:eastAsia="微軟正黑體" w:hAnsi="微軟正黑體"/>
            <w:sz w:val="36"/>
            <w:szCs w:val="36"/>
          </w:rPr>
          <w:t>ifi.tw@msa.hinet.net</w:t>
        </w:r>
      </w:hyperlink>
    </w:p>
    <w:p w14:paraId="650DEEFA" w14:textId="77777777" w:rsidR="00701FFB" w:rsidRPr="00701FFB" w:rsidRDefault="00701FFB" w:rsidP="00701FFB">
      <w:pPr>
        <w:rPr>
          <w:rFonts w:ascii="微軟正黑體" w:eastAsia="微軟正黑體" w:hAnsi="微軟正黑體" w:hint="eastAsia"/>
          <w:sz w:val="48"/>
          <w:szCs w:val="48"/>
        </w:rPr>
      </w:pPr>
    </w:p>
    <w:sectPr w:rsidR="00701FFB" w:rsidRPr="00701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2B"/>
    <w:rsid w:val="003C66E7"/>
    <w:rsid w:val="00701FFB"/>
    <w:rsid w:val="00C662BB"/>
    <w:rsid w:val="00C70959"/>
    <w:rsid w:val="00DF412B"/>
    <w:rsid w:val="00F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7980"/>
  <w15:chartTrackingRefBased/>
  <w15:docId w15:val="{B4E036AD-8DA6-461B-B226-FFB38D1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959"/>
    <w:rPr>
      <w:b/>
      <w:bCs/>
    </w:rPr>
  </w:style>
  <w:style w:type="table" w:styleId="a4">
    <w:name w:val="Table Grid"/>
    <w:basedOn w:val="a1"/>
    <w:uiPriority w:val="39"/>
    <w:rsid w:val="0070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1F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fi.tw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2021-11-18T01:22:00Z</dcterms:created>
  <dcterms:modified xsi:type="dcterms:W3CDTF">2021-11-18T03:35:00Z</dcterms:modified>
</cp:coreProperties>
</file>